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徐南凯实金桥四标段临时用电工程采购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电缆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徐南凯实金桥四标段临时用电工程采购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电缆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350"/>
        <w:gridCol w:w="1138"/>
        <w:gridCol w:w="1055"/>
        <w:gridCol w:w="1751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YJV22-0.6/1KV-4*240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89000.00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人：徐南胡先生               电话：18036607035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7376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</w:t>
      </w:r>
      <w:bookmarkStart w:id="5" w:name="_GoBack"/>
      <w:bookmarkEnd w:id="5"/>
      <w:r>
        <w:rPr>
          <w:rFonts w:hint="eastAsia" w:asciiTheme="minorEastAsia" w:hAnsiTheme="minorEastAsia" w:eastAsiaTheme="minorEastAsia"/>
          <w:sz w:val="24"/>
          <w:szCs w:val="24"/>
        </w:rPr>
        <w:t>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2863</Words>
  <Characters>3099</Characters>
  <Lines>0</Lines>
  <Paragraphs>0</Paragraphs>
  <TotalTime>3</TotalTime>
  <ScaleCrop>false</ScaleCrop>
  <LinksUpToDate>false</LinksUpToDate>
  <CharactersWithSpaces>3612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2025-02-19T08:29:11Z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